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B75AC" w:rsidP="00C575C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02.10.2023</w:t>
      </w:r>
    </w:p>
    <w:p w:rsidR="00FA67F6" w:rsidRPr="002F2DE2" w:rsidRDefault="00FA67F6" w:rsidP="00C5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C5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F368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F368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F368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C57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0F3685" w:rsidP="00C5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8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F368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F3685" w:rsidRPr="000F3685" w:rsidRDefault="000F3685" w:rsidP="00C575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F368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</w:t>
      </w:r>
      <w:proofErr w:type="spellStart"/>
      <w:r w:rsidRPr="000F368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0F3685">
        <w:rPr>
          <w:rFonts w:ascii="Times New Roman" w:hAnsi="Times New Roman"/>
          <w:sz w:val="24"/>
          <w:szCs w:val="24"/>
        </w:rPr>
        <w:t>» ИНН 7727611372</w:t>
      </w:r>
    </w:p>
    <w:p w:rsidR="00FA67F6" w:rsidRDefault="00FA67F6" w:rsidP="00C5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C6" w:rsidRDefault="00C575C6" w:rsidP="00C5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C57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BC0E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F06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A514A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3685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B75AC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575C6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2023-10-02T12:57:00Z</dcterms:created>
  <dcterms:modified xsi:type="dcterms:W3CDTF">2023-10-03T05:30:00Z</dcterms:modified>
</cp:coreProperties>
</file>